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AF" w:rsidRPr="00391706" w:rsidRDefault="00302DAF" w:rsidP="00302DAF">
      <w:pPr>
        <w:jc w:val="center"/>
        <w:rPr>
          <w:b/>
          <w:spacing w:val="60"/>
          <w:sz w:val="2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391706">
        <w:rPr>
          <w:rFonts w:hint="eastAsia"/>
          <w:b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남해환경 2013년 하반기 신입사원 모집</w:t>
      </w:r>
    </w:p>
    <w:p w:rsidR="00302DAF" w:rsidRPr="00302DAF" w:rsidRDefault="00302DAF" w:rsidP="00302DAF">
      <w:pPr>
        <w:jc w:val="center"/>
        <w:rPr>
          <w:b/>
          <w:sz w:val="22"/>
        </w:rPr>
      </w:pPr>
    </w:p>
    <w:tbl>
      <w:tblPr>
        <w:tblStyle w:val="a3"/>
        <w:tblpPr w:leftFromText="142" w:rightFromText="142" w:vertAnchor="text" w:horzAnchor="margin" w:tblpY="275"/>
        <w:tblW w:w="0" w:type="auto"/>
        <w:tblLook w:val="04A0" w:firstRow="1" w:lastRow="0" w:firstColumn="1" w:lastColumn="0" w:noHBand="0" w:noVBand="1"/>
      </w:tblPr>
      <w:tblGrid>
        <w:gridCol w:w="1526"/>
        <w:gridCol w:w="7698"/>
      </w:tblGrid>
      <w:tr w:rsidR="00302DAF" w:rsidRPr="00302DAF" w:rsidTr="00302DAF">
        <w:trPr>
          <w:trHeight w:val="599"/>
        </w:trPr>
        <w:tc>
          <w:tcPr>
            <w:tcW w:w="1526" w:type="dxa"/>
          </w:tcPr>
          <w:p w:rsidR="00302DAF" w:rsidRPr="00391706" w:rsidRDefault="00302DAF" w:rsidP="00391706">
            <w:pPr>
              <w:pBdr>
                <w:bottom w:val="single" w:sz="4" w:space="1" w:color="auto"/>
              </w:pBdr>
              <w:jc w:val="center"/>
              <w:rPr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1706">
              <w:rPr>
                <w:rFonts w:hint="eastAsia"/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채용 인원</w:t>
            </w:r>
          </w:p>
        </w:tc>
        <w:tc>
          <w:tcPr>
            <w:tcW w:w="7698" w:type="dxa"/>
          </w:tcPr>
          <w:p w:rsidR="00302DAF" w:rsidRPr="00302DAF" w:rsidRDefault="00302DAF" w:rsidP="00302DAF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O</w:t>
            </w:r>
            <w:r>
              <w:rPr>
                <w:rFonts w:hint="eastAsia"/>
                <w:b/>
                <w:szCs w:val="20"/>
              </w:rPr>
              <w:t>명</w:t>
            </w:r>
          </w:p>
        </w:tc>
      </w:tr>
      <w:tr w:rsidR="00302DAF" w:rsidTr="00302DAF">
        <w:trPr>
          <w:trHeight w:val="624"/>
        </w:trPr>
        <w:tc>
          <w:tcPr>
            <w:tcW w:w="1526" w:type="dxa"/>
          </w:tcPr>
          <w:p w:rsidR="00302DAF" w:rsidRPr="00391706" w:rsidRDefault="00302DAF" w:rsidP="00391706">
            <w:pPr>
              <w:pBdr>
                <w:bottom w:val="single" w:sz="4" w:space="1" w:color="auto"/>
              </w:pBdr>
              <w:jc w:val="center"/>
              <w:rPr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1706">
              <w:rPr>
                <w:rFonts w:hint="eastAsia"/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고용 형태</w:t>
            </w:r>
          </w:p>
        </w:tc>
        <w:tc>
          <w:tcPr>
            <w:tcW w:w="7698" w:type="dxa"/>
          </w:tcPr>
          <w:p w:rsidR="00302DAF" w:rsidRDefault="00302DAF" w:rsidP="00302DAF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정규</w:t>
            </w:r>
          </w:p>
        </w:tc>
      </w:tr>
      <w:tr w:rsidR="00302DAF" w:rsidTr="00302DAF">
        <w:trPr>
          <w:trHeight w:val="624"/>
        </w:trPr>
        <w:tc>
          <w:tcPr>
            <w:tcW w:w="1526" w:type="dxa"/>
          </w:tcPr>
          <w:p w:rsidR="00302DAF" w:rsidRPr="00391706" w:rsidRDefault="00302DAF" w:rsidP="00391706">
            <w:pPr>
              <w:pBdr>
                <w:bottom w:val="single" w:sz="4" w:space="1" w:color="auto"/>
              </w:pBdr>
              <w:jc w:val="center"/>
              <w:rPr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1706">
              <w:rPr>
                <w:rFonts w:hint="eastAsia"/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접수 기간</w:t>
            </w:r>
          </w:p>
        </w:tc>
        <w:tc>
          <w:tcPr>
            <w:tcW w:w="7698" w:type="dxa"/>
          </w:tcPr>
          <w:p w:rsidR="00302DAF" w:rsidRDefault="00302DAF" w:rsidP="00302DAF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2013-10-21(월</w:t>
            </w:r>
            <w:r w:rsidR="00D63CA1">
              <w:rPr>
                <w:rFonts w:hint="eastAsia"/>
                <w:b/>
                <w:szCs w:val="20"/>
              </w:rPr>
              <w:t>) ~ 2013-12</w:t>
            </w:r>
            <w:r>
              <w:rPr>
                <w:rFonts w:hint="eastAsia"/>
                <w:b/>
                <w:szCs w:val="20"/>
              </w:rPr>
              <w:t>-04(</w:t>
            </w:r>
            <w:r w:rsidR="00D63CA1">
              <w:rPr>
                <w:rFonts w:hint="eastAsia"/>
                <w:b/>
                <w:szCs w:val="20"/>
              </w:rPr>
              <w:t>수</w:t>
            </w:r>
            <w:bookmarkStart w:id="0" w:name="_GoBack"/>
            <w:bookmarkEnd w:id="0"/>
            <w:r>
              <w:rPr>
                <w:rFonts w:hint="eastAsia"/>
                <w:b/>
                <w:szCs w:val="20"/>
              </w:rPr>
              <w:t>)</w:t>
            </w:r>
          </w:p>
        </w:tc>
      </w:tr>
      <w:tr w:rsidR="00302DAF" w:rsidTr="00302DAF">
        <w:trPr>
          <w:trHeight w:val="624"/>
        </w:trPr>
        <w:tc>
          <w:tcPr>
            <w:tcW w:w="1526" w:type="dxa"/>
          </w:tcPr>
          <w:p w:rsidR="00302DAF" w:rsidRPr="00391706" w:rsidRDefault="00302DAF" w:rsidP="00391706">
            <w:pPr>
              <w:pBdr>
                <w:bottom w:val="single" w:sz="4" w:space="1" w:color="auto"/>
              </w:pBdr>
              <w:jc w:val="center"/>
              <w:rPr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1706">
              <w:rPr>
                <w:rFonts w:hint="eastAsia"/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지원 자격</w:t>
            </w:r>
          </w:p>
        </w:tc>
        <w:tc>
          <w:tcPr>
            <w:tcW w:w="7698" w:type="dxa"/>
          </w:tcPr>
          <w:p w:rsidR="00302DAF" w:rsidRDefault="00A46ABC" w:rsidP="00302DAF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-</w:t>
            </w:r>
            <w:r w:rsidR="00302DAF">
              <w:rPr>
                <w:rFonts w:hint="eastAsia"/>
                <w:b/>
                <w:szCs w:val="20"/>
              </w:rPr>
              <w:t>대</w:t>
            </w:r>
            <w:r>
              <w:rPr>
                <w:rFonts w:hint="eastAsia"/>
                <w:b/>
                <w:szCs w:val="20"/>
              </w:rPr>
              <w:t>졸이상</w:t>
            </w:r>
          </w:p>
          <w:p w:rsidR="00302DAF" w:rsidRDefault="00A46ABC" w:rsidP="00302DAF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-</w:t>
            </w:r>
            <w:r w:rsidR="00302DAF">
              <w:rPr>
                <w:rFonts w:hint="eastAsia"/>
                <w:b/>
                <w:szCs w:val="20"/>
              </w:rPr>
              <w:t>컴퓨터자격증 소지자 우대</w:t>
            </w:r>
          </w:p>
          <w:p w:rsidR="00302DAF" w:rsidRDefault="00A46ABC" w:rsidP="00302DAF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-성실하신 분</w:t>
            </w:r>
          </w:p>
        </w:tc>
      </w:tr>
      <w:tr w:rsidR="00302DAF" w:rsidTr="00302DAF">
        <w:trPr>
          <w:trHeight w:val="599"/>
        </w:trPr>
        <w:tc>
          <w:tcPr>
            <w:tcW w:w="1526" w:type="dxa"/>
          </w:tcPr>
          <w:p w:rsidR="00302DAF" w:rsidRPr="00391706" w:rsidRDefault="00302DAF" w:rsidP="00391706">
            <w:pPr>
              <w:pBdr>
                <w:bottom w:val="single" w:sz="4" w:space="1" w:color="auto"/>
              </w:pBdr>
              <w:jc w:val="center"/>
              <w:rPr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1706">
              <w:rPr>
                <w:rFonts w:hint="eastAsia"/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지원 방법</w:t>
            </w:r>
          </w:p>
        </w:tc>
        <w:tc>
          <w:tcPr>
            <w:tcW w:w="7698" w:type="dxa"/>
          </w:tcPr>
          <w:p w:rsidR="00A46ABC" w:rsidRDefault="00A46ABC" w:rsidP="00302DAF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남해환경 홈페이지(</w:t>
            </w:r>
            <w:hyperlink r:id="rId5" w:history="1">
              <w:r w:rsidRPr="002C66AD">
                <w:rPr>
                  <w:rStyle w:val="a4"/>
                  <w:rFonts w:hint="eastAsia"/>
                  <w:b/>
                  <w:szCs w:val="20"/>
                </w:rPr>
                <w:t>www.nhev.kr</w:t>
              </w:r>
            </w:hyperlink>
            <w:r>
              <w:rPr>
                <w:rFonts w:hint="eastAsia"/>
                <w:b/>
                <w:szCs w:val="20"/>
              </w:rPr>
              <w:t xml:space="preserve">) 채용공고의 </w:t>
            </w:r>
          </w:p>
          <w:p w:rsidR="00A46ABC" w:rsidRDefault="00A46ABC" w:rsidP="00302DAF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하단의 이력서 보내기에서 온라인 접수만 가능.</w:t>
            </w:r>
          </w:p>
          <w:p w:rsidR="00302DAF" w:rsidRDefault="00A46ABC" w:rsidP="00302DAF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(이력서 첨부) </w:t>
            </w:r>
          </w:p>
        </w:tc>
      </w:tr>
      <w:tr w:rsidR="00302DAF" w:rsidTr="00391706">
        <w:trPr>
          <w:trHeight w:val="703"/>
        </w:trPr>
        <w:tc>
          <w:tcPr>
            <w:tcW w:w="1526" w:type="dxa"/>
          </w:tcPr>
          <w:p w:rsidR="00302DAF" w:rsidRPr="00391706" w:rsidRDefault="00302DAF" w:rsidP="00391706">
            <w:pPr>
              <w:pBdr>
                <w:bottom w:val="single" w:sz="4" w:space="1" w:color="auto"/>
              </w:pBdr>
              <w:jc w:val="center"/>
              <w:rPr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1706">
              <w:rPr>
                <w:rFonts w:hint="eastAsia"/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진행 절차</w:t>
            </w:r>
          </w:p>
        </w:tc>
        <w:tc>
          <w:tcPr>
            <w:tcW w:w="7698" w:type="dxa"/>
          </w:tcPr>
          <w:p w:rsidR="00302DAF" w:rsidRDefault="00391706" w:rsidP="00391706">
            <w:pPr>
              <w:rPr>
                <w:b/>
                <w:szCs w:val="20"/>
              </w:rPr>
            </w:pPr>
            <w:r>
              <w:rPr>
                <w:rFonts w:hint="eastAsia"/>
                <w:b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D2356C9" wp14:editId="3FC52B52">
                      <wp:simplePos x="0" y="0"/>
                      <wp:positionH relativeFrom="column">
                        <wp:posOffset>1831340</wp:posOffset>
                      </wp:positionH>
                      <wp:positionV relativeFrom="paragraph">
                        <wp:posOffset>46355</wp:posOffset>
                      </wp:positionV>
                      <wp:extent cx="1895475" cy="342900"/>
                      <wp:effectExtent l="57150" t="19050" r="85725" b="95250"/>
                      <wp:wrapNone/>
                      <wp:docPr id="3" name="모서리가 둥근 직사각형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5475" cy="3429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91706" w:rsidRDefault="00391706" w:rsidP="0039170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szCs w:val="20"/>
                                    </w:rPr>
                                    <w:t>최종합격자 발표(개별 통보)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3" o:spid="_x0000_s1026" style="position:absolute;left:0;text-align:left;margin-left:144.2pt;margin-top:3.65pt;width:149.2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" fillcolor="#215a69 [1640]" strokecolor="#40a7c2 [3048]">
                      <v:fill color2="#3da5c1 [3016]" rotate="t" angle="180" colors="0 #2787a0;52429f #36b1d2;1 #34b3d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391706" w:rsidRDefault="00391706" w:rsidP="0039170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b/>
                                <w:szCs w:val="20"/>
                              </w:rPr>
                              <w:t>최종합격자 발표(개별 통보)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hint="eastAsia"/>
                <w:b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A1BBB83" wp14:editId="64F55872">
                      <wp:simplePos x="0" y="0"/>
                      <wp:positionH relativeFrom="column">
                        <wp:posOffset>1631315</wp:posOffset>
                      </wp:positionH>
                      <wp:positionV relativeFrom="paragraph">
                        <wp:posOffset>74930</wp:posOffset>
                      </wp:positionV>
                      <wp:extent cx="285750" cy="285750"/>
                      <wp:effectExtent l="57150" t="38100" r="0" b="95250"/>
                      <wp:wrapNone/>
                      <wp:docPr id="5" name="오른쪽 화살표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857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오른쪽 화살표 5" o:spid="_x0000_s1026" type="#_x0000_t13" style="position:absolute;left:0;text-align:left;margin-left:128.45pt;margin-top:5.9pt;width:22.5pt;height:22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" adj="10800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hint="eastAsia"/>
                <w:b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4EEEAC" wp14:editId="76270D7B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46355</wp:posOffset>
                      </wp:positionV>
                      <wp:extent cx="495300" cy="342900"/>
                      <wp:effectExtent l="57150" t="19050" r="76200" b="95250"/>
                      <wp:wrapNone/>
                      <wp:docPr id="2" name="모서리가 둥근 직사각형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429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91706" w:rsidRDefault="00391706" w:rsidP="0039170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szCs w:val="20"/>
                                    </w:rPr>
                                    <w:t>면접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2" o:spid="_x0000_s1027" style="position:absolute;left:0;text-align:left;margin-left:93.2pt;margin-top:3.65pt;width:39pt;height:2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" fillcolor="#215a69 [1640]" strokecolor="#40a7c2 [3048]">
                      <v:fill color2="#3da5c1 [3016]" rotate="t" angle="180" colors="0 #2787a0;52429f #36b1d2;1 #34b3d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391706" w:rsidRDefault="00391706" w:rsidP="0039170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b/>
                                <w:szCs w:val="20"/>
                              </w:rPr>
                              <w:t>면접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A46ABC">
              <w:rPr>
                <w:rFonts w:hint="eastAsia"/>
                <w:b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33D0F15" wp14:editId="68788BF1">
                      <wp:simplePos x="0" y="0"/>
                      <wp:positionH relativeFrom="column">
                        <wp:posOffset>983615</wp:posOffset>
                      </wp:positionH>
                      <wp:positionV relativeFrom="paragraph">
                        <wp:posOffset>74930</wp:posOffset>
                      </wp:positionV>
                      <wp:extent cx="276225" cy="285750"/>
                      <wp:effectExtent l="57150" t="38100" r="9525" b="95250"/>
                      <wp:wrapNone/>
                      <wp:docPr id="4" name="오른쪽 화살표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857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오른쪽 화살표 4" o:spid="_x0000_s1026" type="#_x0000_t13" style="position:absolute;left:0;text-align:left;margin-left:77.45pt;margin-top:5.9pt;width:21.75pt;height:22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" adj="10800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A46ABC">
              <w:rPr>
                <w:rFonts w:hint="eastAsia"/>
                <w:b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9D8B4B" wp14:editId="7DF5A7EA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17781</wp:posOffset>
                      </wp:positionV>
                      <wp:extent cx="1019175" cy="400050"/>
                      <wp:effectExtent l="57150" t="19050" r="85725" b="95250"/>
                      <wp:wrapNone/>
                      <wp:docPr id="1" name="모서리가 둥근 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9175" cy="4000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46ABC" w:rsidRPr="00A46ABC" w:rsidRDefault="00A46ABC" w:rsidP="00391706">
                                  <w:pPr>
                                    <w:ind w:firstLineChars="50" w:firstLine="130"/>
                                    <w:rPr>
                                      <w:b/>
                                      <w:color w:val="F8F8F8"/>
                                      <w:spacing w:val="30"/>
                                      <w14:shadow w14:blurRad="25400" w14:dist="0" w14:dir="0" w14:sx="100000" w14:sy="100000" w14:kx="0" w14:ky="0" w14:algn="tl">
                                        <w14:srgbClr w14:val="000000">
                                          <w14:alpha w14:val="57000"/>
                                        </w14:srgbClr>
                                      </w14:shadow>
                                      <w14:textOutline w14:w="571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0" w14:contourW="0" w14:prstMaterial="warmMatte">
                                        <w14:bevelT w14:w="27940" w14:h="12700" w14:prst="circle"/>
                                        <w14:contourClr>
                                          <w14:srgbClr w14:val="DDDDDD"/>
                                        </w14:contourClr>
                                      </w14:props3d>
                                    </w:rPr>
                                  </w:pPr>
                                  <w:r w:rsidRPr="00A46ABC">
                                    <w:rPr>
                                      <w:rFonts w:hint="eastAsia"/>
                                      <w:b/>
                                      <w:color w:val="F8F8F8"/>
                                      <w:spacing w:val="30"/>
                                      <w:szCs w:val="20"/>
                                      <w14:shadow w14:blurRad="25400" w14:dist="0" w14:dir="0" w14:sx="100000" w14:sy="100000" w14:kx="0" w14:ky="0" w14:algn="tl">
                                        <w14:srgbClr w14:val="000000">
                                          <w14:alpha w14:val="57000"/>
                                        </w14:srgbClr>
                                      </w14:shadow>
                                      <w14:textOutline w14:w="571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0" w14:contourW="0" w14:prstMaterial="warmMatte">
                                        <w14:bevelT w14:w="27940" w14:h="12700" w14:prst="circle"/>
                                        <w14:contourClr>
                                          <w14:srgbClr w14:val="DDDDDD"/>
                                        </w14:contourClr>
                                      </w14:props3d>
                                    </w:rPr>
                                    <w:t>서류전형</w:t>
                                  </w:r>
                                </w:p>
                                <w:p w:rsidR="00A46ABC" w:rsidRDefault="00A46ABC" w:rsidP="00A46AB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1" o:spid="_x0000_s1028" style="position:absolute;left:0;text-align:left;margin-left:1.7pt;margin-top:1.4pt;width:80.2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" fillcolor="#215a69 [1640]" strokecolor="#40a7c2 [3048]">
                      <v:fill color2="#3da5c1 [3016]" rotate="t" angle="180" colors="0 #2787a0;52429f #36b1d2;1 #34b3d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A46ABC" w:rsidRPr="00A46ABC" w:rsidRDefault="00A46ABC" w:rsidP="00391706">
                            <w:pPr>
                              <w:ind w:firstLineChars="50" w:firstLine="130"/>
                              <w:rPr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 w:rsidRPr="00A46ABC">
                              <w:rPr>
                                <w:rFonts w:hint="eastAsia"/>
                                <w:b/>
                                <w:color w:val="F8F8F8"/>
                                <w:spacing w:val="30"/>
                                <w:szCs w:val="2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서류전형</w:t>
                            </w:r>
                          </w:p>
                          <w:p w:rsidR="00A46ABC" w:rsidRDefault="00A46ABC" w:rsidP="00A46ABC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  <w:tr w:rsidR="00302DAF" w:rsidTr="00302DAF">
        <w:trPr>
          <w:trHeight w:val="624"/>
        </w:trPr>
        <w:tc>
          <w:tcPr>
            <w:tcW w:w="1526" w:type="dxa"/>
          </w:tcPr>
          <w:p w:rsidR="00302DAF" w:rsidRPr="00391706" w:rsidRDefault="00302DAF" w:rsidP="00391706">
            <w:pPr>
              <w:pBdr>
                <w:bottom w:val="single" w:sz="4" w:space="1" w:color="auto"/>
              </w:pBdr>
              <w:jc w:val="center"/>
              <w:rPr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1706">
              <w:rPr>
                <w:rFonts w:hint="eastAsia"/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문의처</w:t>
            </w:r>
          </w:p>
        </w:tc>
        <w:tc>
          <w:tcPr>
            <w:tcW w:w="7698" w:type="dxa"/>
          </w:tcPr>
          <w:p w:rsidR="00302DAF" w:rsidRDefault="00391706" w:rsidP="00302DAF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061-283-6622</w:t>
            </w:r>
          </w:p>
        </w:tc>
      </w:tr>
      <w:tr w:rsidR="00391706" w:rsidTr="00BE5971">
        <w:trPr>
          <w:trHeight w:val="624"/>
        </w:trPr>
        <w:tc>
          <w:tcPr>
            <w:tcW w:w="1526" w:type="dxa"/>
          </w:tcPr>
          <w:p w:rsidR="00391706" w:rsidRPr="00391706" w:rsidRDefault="00391706" w:rsidP="00BE5971">
            <w:pPr>
              <w:pBdr>
                <w:bottom w:val="single" w:sz="4" w:space="1" w:color="auto"/>
              </w:pBdr>
              <w:jc w:val="center"/>
              <w:rPr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hint="eastAsia"/>
                <w:b/>
                <w:color w:val="404040" w:themeColor="text1" w:themeTint="BF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직무 구분</w:t>
            </w:r>
          </w:p>
        </w:tc>
        <w:tc>
          <w:tcPr>
            <w:tcW w:w="7698" w:type="dxa"/>
          </w:tcPr>
          <w:p w:rsidR="00391706" w:rsidRDefault="00391706" w:rsidP="00BE5971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-기본 전산 업무 처리</w:t>
            </w:r>
          </w:p>
          <w:p w:rsidR="00391706" w:rsidRDefault="00391706" w:rsidP="00BE5971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-컴퓨터 사무 작업 처리</w:t>
            </w:r>
          </w:p>
        </w:tc>
      </w:tr>
    </w:tbl>
    <w:p w:rsidR="00302DAF" w:rsidRDefault="00302DAF" w:rsidP="00302DAF">
      <w:pPr>
        <w:pBdr>
          <w:bottom w:val="single" w:sz="4" w:space="1" w:color="auto"/>
        </w:pBdr>
        <w:rPr>
          <w:b/>
          <w:szCs w:val="20"/>
        </w:rPr>
      </w:pPr>
    </w:p>
    <w:p w:rsidR="00302DAF" w:rsidRDefault="00302DAF" w:rsidP="00302DAF">
      <w:pPr>
        <w:rPr>
          <w:b/>
          <w:szCs w:val="20"/>
        </w:rPr>
      </w:pPr>
    </w:p>
    <w:sectPr w:rsidR="00302DA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FFB"/>
    <w:rsid w:val="00302DAF"/>
    <w:rsid w:val="00320AE2"/>
    <w:rsid w:val="00391706"/>
    <w:rsid w:val="00553C20"/>
    <w:rsid w:val="00807345"/>
    <w:rsid w:val="00A46ABC"/>
    <w:rsid w:val="00D63CA1"/>
    <w:rsid w:val="00FB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D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46ABC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A46AB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A46AB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D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46ABC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A46AB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A46A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hev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2013-11-10T11:58:00Z</dcterms:created>
  <dcterms:modified xsi:type="dcterms:W3CDTF">2013-11-10T11:58:00Z</dcterms:modified>
</cp:coreProperties>
</file>